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spacing w:after="220"/>
      </w:pPr>
      <w:r>
        <w:rPr>
          <w:b/>
          <w:sz w:val="38"/>
          <w:szCs w:val="38"/>
        </w:rPr>
        <w:t>Basit Bir Beceriden Suriye’de Küçük İşletmeye: Gerçek Gelir İçin 90 Günlük Plan</w:t>
      </w:r>
    </w:p>
    <w:p>
      <w:pPr/>
      <w:r>
        <w:rPr>
          <w:i/>
          <w:color w:val="64736B"/>
        </w:rPr>
        <w:t>Ander · 2026-07-29</w:t>
      </w:r>
    </w:p>
    <w:p>
      <w:pPr>
        <w:spacing w:after="220"/>
      </w:pPr>
      <w:r>
        <w:rPr>
          <w:i/>
        </w:rPr>
        <w:t>Suriye’de küçük iş fikri seçme, talebi test etme, fiyatlandırma, nakit yönetimi, güven kazanma ve kademeli büyüme rehberi.</w:t>
      </w:r>
    </w:p>
    <w:p>
      <w:pPr>
        <w:spacing w:after="140"/>
      </w:pPr>
      <w:r>
        <w:rPr>
          <w:sz w:val="24"/>
          <w:szCs w:val="24"/>
        </w:rPr>
        <w:t xml:space="preserve">Bu makale hızlı kazanç vaadi değildir ve Suriye’nin her şehrine veya her ailesine uyan tek bir formül sunmaz. Amaç, sakin düşünmek, büyük harcama yapmadan önce fikri test etmek ve önlenebilir hataları azaltmaktır. Koşullar vilayetten vilayete, hatta mahalleden mahalleye değiştiği için her adım geri dönülmez bir karar değil, ölçülebilir küçük bir deney olarak görülmelidir.</w:t>
      </w:r>
    </w:p>
    <w:p>
      <w:pPr>
        <w:spacing w:after="140"/>
      </w:pPr>
      <w:r>
        <w:rPr>
          <w:sz w:val="24"/>
          <w:szCs w:val="24"/>
        </w:rPr>
        <w:t xml:space="preserve">Güncel resmî kaynaklar toparlanmayı iş, küçük işletme, piyasa uyumlu beceri, hizmetlerin ve yerel pazarların canlanmasıyla ilişkilendiriyor. Bu nedenle rehber birey veya küçük ekibin sınırlı ölçekte test edebileceği kararlara odaklanır; politika, finansman ve altyapının tek kişinin çözemeyeceği büyük kısıtlar olduğunu kabul eder.</w:t>
      </w:r>
    </w:p>
    <w:p>
      <w:pPr>
        <w:spacing w:after="140"/>
      </w:pPr>
      <w:r>
        <w:rPr>
          <w:sz w:val="24"/>
          <w:szCs w:val="24"/>
        </w:rPr>
        <w:t xml:space="preserve">1. Projeden önce sorunu seçin</w:t>
      </w:r>
    </w:p>
    <w:p>
      <w:pPr>
        <w:spacing w:after="140"/>
      </w:pPr>
      <w:r>
        <w:rPr>
          <w:sz w:val="24"/>
          <w:szCs w:val="24"/>
        </w:rPr>
        <w:t xml:space="preserve">Bu bölümün temel noktası şudur: Ekipman almadan veya dükkân kiralamadan önce açık ve günlük bir sorun seçmek.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yirmi potansiyel müşteriyi gözlemleyin; beş tekrar eden sorun yazın; aciliyete göre sıralayın; yalnızca birini seçin.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yirmi potansiyel müşteriyi gözlemleyin</w:t>
      </w:r>
    </w:p>
    <w:p>
      <w:pPr>
        <w:spacing w:after="140"/>
      </w:pPr>
      <w:r>
        <w:rPr>
          <w:sz w:val="24"/>
          <w:szCs w:val="24"/>
        </w:rPr>
        <w:t xml:space="preserve">beş tekrar eden sorun yazın</w:t>
      </w:r>
    </w:p>
    <w:p>
      <w:pPr>
        <w:spacing w:after="140"/>
      </w:pPr>
      <w:r>
        <w:rPr>
          <w:sz w:val="24"/>
          <w:szCs w:val="24"/>
        </w:rPr>
        <w:t xml:space="preserve">aciliyete göre sıralayın</w:t>
      </w:r>
    </w:p>
    <w:p>
      <w:pPr>
        <w:spacing w:after="140"/>
      </w:pPr>
      <w:r>
        <w:rPr>
          <w:sz w:val="24"/>
          <w:szCs w:val="24"/>
        </w:rPr>
        <w:t xml:space="preserve">yalnızca birini seçin</w:t>
      </w:r>
    </w:p>
    <w:p>
      <w:pPr>
        <w:spacing w:after="140"/>
      </w:pPr>
      <w:r>
        <w:rPr>
          <w:sz w:val="24"/>
          <w:szCs w:val="24"/>
        </w:rPr>
        <w:t xml:space="preserve">Gerçekçi bir örnek: Telefon tamircisi müşterilerin yalnız arızadan değil güvenilir teslim alma ve bırakma hizmetinin yokluğundan da şikâyet ettiğini görür ve bir mahallede test yapar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Övgüyü talep kanıtı sanmayın; kanıt belirli bir istek, rezervasyon veya küçük gerçek ödemedir.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2. Gizli varlıklarınızı çıkarın</w:t>
      </w:r>
    </w:p>
    <w:p>
      <w:pPr>
        <w:spacing w:after="140"/>
      </w:pPr>
      <w:r>
        <w:rPr>
          <w:sz w:val="24"/>
          <w:szCs w:val="24"/>
        </w:rPr>
        <w:t xml:space="preserve">Bu bölümün temel noktası şudur: Becerileri, ilişkileri, araçları, mekânı ve zamanı pratik başlangıç sermayesine çevirmek.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kanıtlanmış becerileri yazın; mevcut araçları sayın; yardımcı bağlantıları belirleyin; haftalık zamanı hesaplayın.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kanıtlanmış becerileri yazın</w:t>
      </w:r>
    </w:p>
    <w:p>
      <w:pPr>
        <w:spacing w:after="140"/>
      </w:pPr>
      <w:r>
        <w:rPr>
          <w:sz w:val="24"/>
          <w:szCs w:val="24"/>
        </w:rPr>
        <w:t xml:space="preserve">mevcut araçları sayın</w:t>
      </w:r>
    </w:p>
    <w:p>
      <w:pPr>
        <w:spacing w:after="140"/>
      </w:pPr>
      <w:r>
        <w:rPr>
          <w:sz w:val="24"/>
          <w:szCs w:val="24"/>
        </w:rPr>
        <w:t xml:space="preserve">yardımcı bağlantıları belirleyin</w:t>
      </w:r>
    </w:p>
    <w:p>
      <w:pPr>
        <w:spacing w:after="140"/>
      </w:pPr>
      <w:r>
        <w:rPr>
          <w:sz w:val="24"/>
          <w:szCs w:val="24"/>
        </w:rPr>
        <w:t xml:space="preserve">haftalık zamanı hesaplayın</w:t>
      </w:r>
    </w:p>
    <w:p>
      <w:pPr>
        <w:spacing w:after="140"/>
      </w:pPr>
      <w:r>
        <w:rPr>
          <w:sz w:val="24"/>
          <w:szCs w:val="24"/>
        </w:rPr>
        <w:t xml:space="preserve">Gerçekçi bir örnek: Evde iyi yemek yapan biri asıl avantajının tek tarif değil yakındaki çalışanlara düzenli haftalık yemek hazırlamak olduğunu fark eder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Kontrol etmediğiniz bir varlığa veya belirsiz akraba ve ortak vaatlerine dayanmayın.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3. Düşük riskli modeli seçin</w:t>
      </w:r>
    </w:p>
    <w:p>
      <w:pPr>
        <w:spacing w:after="140"/>
      </w:pPr>
      <w:r>
        <w:rPr>
          <w:sz w:val="24"/>
          <w:szCs w:val="24"/>
        </w:rPr>
        <w:t xml:space="preserve">Bu bölümün temel noktası şudur: Hizmet, hafif ticaret, onarım, ev üretimi ve aracılığı sermaye ve nakit döngüsüne göre karşılaştırmak.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başlangıç maliyetini; ödeme süresini; bozulma riskini; ruhsat ihtiyacını; durma kolaylığını karşılaştırın.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başlangıç maliyetini</w:t>
      </w:r>
    </w:p>
    <w:p>
      <w:pPr>
        <w:spacing w:after="140"/>
      </w:pPr>
      <w:r>
        <w:rPr>
          <w:sz w:val="24"/>
          <w:szCs w:val="24"/>
        </w:rPr>
        <w:t xml:space="preserve">ödeme süresini</w:t>
      </w:r>
    </w:p>
    <w:p>
      <w:pPr>
        <w:spacing w:after="140"/>
      </w:pPr>
      <w:r>
        <w:rPr>
          <w:sz w:val="24"/>
          <w:szCs w:val="24"/>
        </w:rPr>
        <w:t xml:space="preserve">bozulma riskini</w:t>
      </w:r>
    </w:p>
    <w:p>
      <w:pPr>
        <w:spacing w:after="140"/>
      </w:pPr>
      <w:r>
        <w:rPr>
          <w:sz w:val="24"/>
          <w:szCs w:val="24"/>
        </w:rPr>
        <w:t xml:space="preserve">ruhsat ihtiyacını</w:t>
      </w:r>
    </w:p>
    <w:p>
      <w:pPr>
        <w:spacing w:after="140"/>
      </w:pPr>
      <w:r>
        <w:rPr>
          <w:sz w:val="24"/>
          <w:szCs w:val="24"/>
        </w:rPr>
        <w:t xml:space="preserve">durma kolaylığını karşılaştırın</w:t>
      </w:r>
    </w:p>
    <w:p>
      <w:pPr>
        <w:spacing w:after="140"/>
      </w:pPr>
      <w:r>
        <w:rPr>
          <w:sz w:val="24"/>
          <w:szCs w:val="24"/>
        </w:rPr>
        <w:t xml:space="preserve">Gerçekçi bir örnek: Tam dükkân açmak yerine biri üç yerel mağaza için ürün fotoğrafı ve sipariş yönetimi sunar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En ucuz model her zaman en iyisi değildir; önemli olan anlaşılır ve sınırlı kayıptır.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4. Talebi yedi günde doğrulayın</w:t>
      </w:r>
    </w:p>
    <w:p>
      <w:pPr>
        <w:spacing w:after="140"/>
      </w:pPr>
      <w:r>
        <w:rPr>
          <w:sz w:val="24"/>
          <w:szCs w:val="24"/>
        </w:rPr>
        <w:t xml:space="preserve">Bu bölümün temel noktası şudur: Fikri büyük mali taahhüde çevirmeden önce gerçek müşteri olduğunu göstermek.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basit teklif yazın; on beş kişiye ulaşın; deneme siparişi isteyin; itirazları kaydedin.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basit teklif yazın</w:t>
      </w:r>
    </w:p>
    <w:p>
      <w:pPr>
        <w:spacing w:after="140"/>
      </w:pPr>
      <w:r>
        <w:rPr>
          <w:sz w:val="24"/>
          <w:szCs w:val="24"/>
        </w:rPr>
        <w:t xml:space="preserve">on beş kişiye ulaşın</w:t>
      </w:r>
    </w:p>
    <w:p>
      <w:pPr>
        <w:spacing w:after="140"/>
      </w:pPr>
      <w:r>
        <w:rPr>
          <w:sz w:val="24"/>
          <w:szCs w:val="24"/>
        </w:rPr>
        <w:t xml:space="preserve">deneme siparişi isteyin</w:t>
      </w:r>
    </w:p>
    <w:p>
      <w:pPr>
        <w:spacing w:after="140"/>
      </w:pPr>
      <w:r>
        <w:rPr>
          <w:sz w:val="24"/>
          <w:szCs w:val="24"/>
        </w:rPr>
        <w:t xml:space="preserve">itirazları kaydedin</w:t>
      </w:r>
    </w:p>
    <w:p>
      <w:pPr>
        <w:spacing w:after="140"/>
      </w:pPr>
      <w:r>
        <w:rPr>
          <w:sz w:val="24"/>
          <w:szCs w:val="24"/>
        </w:rPr>
        <w:t xml:space="preserve">Gerçekçi bir örnek: Terzi evde tadilat hizmetini dener ve fermuar onarımına özel dikimden daha fazla talep olduğunu görür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Fiyatı, müşterinin hizmeti mi yoksa bedavayı mı istediğini anlayamayacağınız kadar düşürmeyin.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5. Net bir teklif tasarlayın</w:t>
      </w:r>
    </w:p>
    <w:p>
      <w:pPr>
        <w:spacing w:after="140"/>
      </w:pPr>
      <w:r>
        <w:rPr>
          <w:sz w:val="24"/>
          <w:szCs w:val="24"/>
        </w:rPr>
        <w:t xml:space="preserve">Bu bölümün temel noktası şudur: Her şeyi yapıyoruz demek yerine sonuç, süre ve kaliteyi tanımlamak.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tek sonuç yazın; teslim süresi belirleyin; dahil olanları; dahil olmayanları açıklayın.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tek sonuç yazın</w:t>
      </w:r>
    </w:p>
    <w:p>
      <w:pPr>
        <w:spacing w:after="140"/>
      </w:pPr>
      <w:r>
        <w:rPr>
          <w:sz w:val="24"/>
          <w:szCs w:val="24"/>
        </w:rPr>
        <w:t xml:space="preserve">teslim süresi belirleyin</w:t>
      </w:r>
    </w:p>
    <w:p>
      <w:pPr>
        <w:spacing w:after="140"/>
      </w:pPr>
      <w:r>
        <w:rPr>
          <w:sz w:val="24"/>
          <w:szCs w:val="24"/>
        </w:rPr>
        <w:t xml:space="preserve">dahil olanları</w:t>
      </w:r>
    </w:p>
    <w:p>
      <w:pPr>
        <w:spacing w:after="140"/>
      </w:pPr>
      <w:r>
        <w:rPr>
          <w:sz w:val="24"/>
          <w:szCs w:val="24"/>
        </w:rPr>
        <w:t xml:space="preserve">dahil olmayanları açıklayın</w:t>
      </w:r>
    </w:p>
    <w:p>
      <w:pPr>
        <w:spacing w:after="140"/>
      </w:pPr>
      <w:r>
        <w:rPr>
          <w:sz w:val="24"/>
          <w:szCs w:val="24"/>
        </w:rPr>
        <w:t xml:space="preserve">Gerçekçi bir örnek: Ürün fotoğrafçısı iki günde on düzenlenmiş fotoğraf ve bir revizyon turu sunar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Belirsizlik anlaşmazlık doğurur; anlaşmayı kısa bir mesajla bile olsa yazın.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6. Nakit akışını koruyan fiyat</w:t>
      </w:r>
    </w:p>
    <w:p>
      <w:pPr>
        <w:spacing w:after="140"/>
      </w:pPr>
      <w:r>
        <w:rPr>
          <w:sz w:val="24"/>
          <w:szCs w:val="24"/>
        </w:rPr>
        <w:t xml:space="preserve">Bu bölümün temel noktası şudur: Malzeme, zaman, fire, ulaşım ve gecikmeyi hesaba katmak.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malzemeyi hesaplayın; emeği ekleyin; ulaşım ve fireyi ekleyin; acil pay koyun.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malzemeyi hesaplayın</w:t>
      </w:r>
    </w:p>
    <w:p>
      <w:pPr>
        <w:spacing w:after="140"/>
      </w:pPr>
      <w:r>
        <w:rPr>
          <w:sz w:val="24"/>
          <w:szCs w:val="24"/>
        </w:rPr>
        <w:t xml:space="preserve">emeği ekleyin</w:t>
      </w:r>
    </w:p>
    <w:p>
      <w:pPr>
        <w:spacing w:after="140"/>
      </w:pPr>
      <w:r>
        <w:rPr>
          <w:sz w:val="24"/>
          <w:szCs w:val="24"/>
        </w:rPr>
        <w:t xml:space="preserve">ulaşım ve fireyi ekleyin</w:t>
      </w:r>
    </w:p>
    <w:p>
      <w:pPr>
        <w:spacing w:after="140"/>
      </w:pPr>
      <w:r>
        <w:rPr>
          <w:sz w:val="24"/>
          <w:szCs w:val="24"/>
        </w:rPr>
        <w:t xml:space="preserve">acil pay koyun</w:t>
      </w:r>
    </w:p>
    <w:p>
      <w:pPr>
        <w:spacing w:after="140"/>
      </w:pPr>
      <w:r>
        <w:rPr>
          <w:sz w:val="24"/>
          <w:szCs w:val="24"/>
        </w:rPr>
        <w:t xml:space="preserve">Gerçekçi bir örnek: Tatlı işi ambalaj ve teslimatın kârı tükettiğini görür ve minimum sipariş getirir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Rakibin fiyatını körü körüne kopyalamayın; zararını hesaplamıyor olabilir.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7. Reklamdan önce güven</w:t>
      </w:r>
    </w:p>
    <w:p>
      <w:pPr>
        <w:spacing w:after="140"/>
      </w:pPr>
      <w:r>
        <w:rPr>
          <w:sz w:val="24"/>
          <w:szCs w:val="24"/>
        </w:rPr>
        <w:t xml:space="preserve">Bu bölümün temel noktası şudur: Dakiklik, açıklık ve takip ile pahalı reklamdan güçlü avantaj oluşturmak.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siparişi yazılı teyit edin; güncelleme gönderin; görüş isteyin; hatayı hızlı düzeltin.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siparişi yazılı teyit edin</w:t>
      </w:r>
    </w:p>
    <w:p>
      <w:pPr>
        <w:spacing w:after="140"/>
      </w:pPr>
      <w:r>
        <w:rPr>
          <w:sz w:val="24"/>
          <w:szCs w:val="24"/>
        </w:rPr>
        <w:t xml:space="preserve">güncelleme gönderin</w:t>
      </w:r>
    </w:p>
    <w:p>
      <w:pPr>
        <w:spacing w:after="140"/>
      </w:pPr>
      <w:r>
        <w:rPr>
          <w:sz w:val="24"/>
          <w:szCs w:val="24"/>
        </w:rPr>
        <w:t xml:space="preserve">görüş isteyin</w:t>
      </w:r>
    </w:p>
    <w:p>
      <w:pPr>
        <w:spacing w:after="140"/>
      </w:pPr>
      <w:r>
        <w:rPr>
          <w:sz w:val="24"/>
          <w:szCs w:val="24"/>
        </w:rPr>
        <w:t xml:space="preserve">hatayı hızlı düzeltin</w:t>
      </w:r>
    </w:p>
    <w:p>
      <w:pPr>
        <w:spacing w:after="140"/>
      </w:pPr>
      <w:r>
        <w:rPr>
          <w:sz w:val="24"/>
          <w:szCs w:val="24"/>
        </w:rPr>
        <w:t xml:space="preserve">Gerçekçi bir örnek: Tamirci önce ve sonra fotoğrafı gönderir, değişen parçayı açıklar ve tavsiye kazanır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Sahte yorum kullanmayın ve teslim edemeyeceğiniz şeyi vaat etmeyin.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8. Yerel ve dijital satış</w:t>
      </w:r>
    </w:p>
    <w:p>
      <w:pPr>
        <w:spacing w:after="140"/>
      </w:pPr>
      <w:r>
        <w:rPr>
          <w:sz w:val="24"/>
          <w:szCs w:val="24"/>
        </w:rPr>
        <w:t xml:space="preserve">Bu bölümün temel noktası şudur: Mahalle ilişkileri ile basit dijital kanalları birleştirmek.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net profil kurun; örnek yayımlayın; referans isteyin; tamamlayıcı işletmeyle ortak olun.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net profil kurun</w:t>
      </w:r>
    </w:p>
    <w:p>
      <w:pPr>
        <w:spacing w:after="140"/>
      </w:pPr>
      <w:r>
        <w:rPr>
          <w:sz w:val="24"/>
          <w:szCs w:val="24"/>
        </w:rPr>
        <w:t xml:space="preserve">örnek yayımlayın</w:t>
      </w:r>
    </w:p>
    <w:p>
      <w:pPr>
        <w:spacing w:after="140"/>
      </w:pPr>
      <w:r>
        <w:rPr>
          <w:sz w:val="24"/>
          <w:szCs w:val="24"/>
        </w:rPr>
        <w:t xml:space="preserve">referans isteyin</w:t>
      </w:r>
    </w:p>
    <w:p>
      <w:pPr>
        <w:spacing w:after="140"/>
      </w:pPr>
      <w:r>
        <w:rPr>
          <w:sz w:val="24"/>
          <w:szCs w:val="24"/>
        </w:rPr>
        <w:t xml:space="preserve">tamamlayıcı işletmeyle ortak olun</w:t>
      </w:r>
    </w:p>
    <w:p>
      <w:pPr>
        <w:spacing w:after="140"/>
      </w:pPr>
      <w:r>
        <w:rPr>
          <w:sz w:val="24"/>
          <w:szCs w:val="24"/>
        </w:rPr>
        <w:t xml:space="preserve">Gerçekçi bir örnek: Davetiye tasarımcısı matbaa ve fotoğrafçıyla çalışır, müşterileri birbirlerine yönlendirir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Tek platforma bağımlı olmayın; müşteri listesi ve içerik kopyası tutun.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9. Operasyon ve kayıt</w:t>
      </w:r>
    </w:p>
    <w:p>
      <w:pPr>
        <w:spacing w:after="140"/>
      </w:pPr>
      <w:r>
        <w:rPr>
          <w:sz w:val="24"/>
          <w:szCs w:val="24"/>
        </w:rPr>
        <w:t xml:space="preserve">Bu bölümün temel noktası şudur: Sipariş, gider, stok ve termin için basit sistem kurmak.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günlük tablo kullanın; sipariş numarası verin; ödemeyi kaydedin; stoğu haftalık kontrol edin.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günlük tablo kullanın</w:t>
      </w:r>
    </w:p>
    <w:p>
      <w:pPr>
        <w:spacing w:after="140"/>
      </w:pPr>
      <w:r>
        <w:rPr>
          <w:sz w:val="24"/>
          <w:szCs w:val="24"/>
        </w:rPr>
        <w:t xml:space="preserve">sipariş numarası verin</w:t>
      </w:r>
    </w:p>
    <w:p>
      <w:pPr>
        <w:spacing w:after="140"/>
      </w:pPr>
      <w:r>
        <w:rPr>
          <w:sz w:val="24"/>
          <w:szCs w:val="24"/>
        </w:rPr>
        <w:t xml:space="preserve">ödemeyi kaydedin</w:t>
      </w:r>
    </w:p>
    <w:p>
      <w:pPr>
        <w:spacing w:after="140"/>
      </w:pPr>
      <w:r>
        <w:rPr>
          <w:sz w:val="24"/>
          <w:szCs w:val="24"/>
        </w:rPr>
        <w:t xml:space="preserve">stoğu haftalık kontrol edin</w:t>
      </w:r>
    </w:p>
    <w:p>
      <w:pPr>
        <w:spacing w:after="140"/>
      </w:pPr>
      <w:r>
        <w:rPr>
          <w:sz w:val="24"/>
          <w:szCs w:val="24"/>
        </w:rPr>
        <w:t xml:space="preserve">Gerçekçi bir örnek: Ev sabunu üreticisi her partiyi numaralar ve kalite sorununu izler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Kayıt yoksa hafıza performansı olduğundan iyi gösterir ve kaybı saklar.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10. Doksan günlük plan</w:t>
      </w:r>
    </w:p>
    <w:p>
      <w:pPr>
        <w:spacing w:after="140"/>
      </w:pPr>
      <w:r>
        <w:rPr>
          <w:sz w:val="24"/>
          <w:szCs w:val="24"/>
        </w:rPr>
        <w:t xml:space="preserve">Bu bölümün temel noktası şudur: İşi bir anda kurmak yerine test, istikrar ve iyileştirmeye bölmek.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1–15 araştırma; 16–30 test; 31–60 tekrar; 61–90 iyileştirme.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1–15 araştırma</w:t>
      </w:r>
    </w:p>
    <w:p>
      <w:pPr>
        <w:spacing w:after="140"/>
      </w:pPr>
      <w:r>
        <w:rPr>
          <w:sz w:val="24"/>
          <w:szCs w:val="24"/>
        </w:rPr>
        <w:t xml:space="preserve">16–30 test</w:t>
      </w:r>
    </w:p>
    <w:p>
      <w:pPr>
        <w:spacing w:after="140"/>
      </w:pPr>
      <w:r>
        <w:rPr>
          <w:sz w:val="24"/>
          <w:szCs w:val="24"/>
        </w:rPr>
        <w:t xml:space="preserve">31–60 tekrar</w:t>
      </w:r>
    </w:p>
    <w:p>
      <w:pPr>
        <w:spacing w:after="140"/>
      </w:pPr>
      <w:r>
        <w:rPr>
          <w:sz w:val="24"/>
          <w:szCs w:val="24"/>
        </w:rPr>
        <w:t xml:space="preserve">61–90 iyileştirme</w:t>
      </w:r>
    </w:p>
    <w:p>
      <w:pPr>
        <w:spacing w:after="140"/>
      </w:pPr>
      <w:r>
        <w:rPr>
          <w:sz w:val="24"/>
          <w:szCs w:val="24"/>
        </w:rPr>
        <w:t xml:space="preserve">Gerçekçi bir örnek: Üç ay sonra işletme sahibi en iyi müşteriyi, en kârlı hizmeti ve ana şikâyeti bilir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Tekrarlı talep ve sistem görünmeden yer veya ekip büyütmeyin.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11. Kanıta dayalı finansman</w:t>
      </w:r>
    </w:p>
    <w:p>
      <w:pPr>
        <w:spacing w:after="140"/>
      </w:pPr>
      <w:r>
        <w:rPr>
          <w:sz w:val="24"/>
          <w:szCs w:val="24"/>
        </w:rPr>
        <w:t xml:space="preserve">Bu bölümün temel noktası şudur: Büyük yükümlülüklerden önce küçük kâr, makul kapora ve açık ortaklık kullanmak.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bir oranı yeniden yatırın; makul kapora alın; tedarikçiyle pazarlık edin; gerektiğinde varlık alın.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bir oranı yeniden yatırın</w:t>
      </w:r>
    </w:p>
    <w:p>
      <w:pPr>
        <w:spacing w:after="140"/>
      </w:pPr>
      <w:r>
        <w:rPr>
          <w:sz w:val="24"/>
          <w:szCs w:val="24"/>
        </w:rPr>
        <w:t xml:space="preserve">makul kapora alın</w:t>
      </w:r>
    </w:p>
    <w:p>
      <w:pPr>
        <w:spacing w:after="140"/>
      </w:pPr>
      <w:r>
        <w:rPr>
          <w:sz w:val="24"/>
          <w:szCs w:val="24"/>
        </w:rPr>
        <w:t xml:space="preserve">tedarikçiyle pazarlık edin</w:t>
      </w:r>
    </w:p>
    <w:p>
      <w:pPr>
        <w:spacing w:after="140"/>
      </w:pPr>
      <w:r>
        <w:rPr>
          <w:sz w:val="24"/>
          <w:szCs w:val="24"/>
        </w:rPr>
        <w:t xml:space="preserve">gerektiğinde varlık alın</w:t>
      </w:r>
    </w:p>
    <w:p>
      <w:pPr>
        <w:spacing w:after="140"/>
      </w:pPr>
      <w:r>
        <w:rPr>
          <w:sz w:val="24"/>
          <w:szCs w:val="24"/>
        </w:rPr>
        <w:t xml:space="preserve">Gerçekçi bir örnek: Temizlik hizmeti özel makineyi ancak düzenli sözleşmeler aldıktan sonra satın alır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Borç ve yazısız ortaklık küçük sorunu uzun anlaşmazlığa çevirebilir.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12. İşi büyüyen varlığa dönüştürün</w:t>
      </w:r>
    </w:p>
    <w:p>
      <w:pPr>
        <w:spacing w:after="140"/>
      </w:pPr>
      <w:r>
        <w:rPr>
          <w:sz w:val="24"/>
          <w:szCs w:val="24"/>
        </w:rPr>
        <w:t xml:space="preserve">Bu bölümün temel noktası şudur: Geliri kurucunun her saat bulunmasına bağlamamak için süreçleri belgelemek. Suriye koşullarında genel tavsiye yetmez. Fikir; mevcut kaynaklara, değişken fiyatlara, altyapı farklarına ve yerel talebe uygun bir karara dönüşmelidir. İnsanları gerçekte oldukları gibi gözlemleyin: sürekli ne satın alıyorlar, neyi erteliyorlar, hangi hizmet onları yoruyor ve hangi sorun güvenilir biçimde çözüldüğünde ödeme yapmaya hazırlar?</w:t>
      </w:r>
    </w:p>
    <w:p>
      <w:pPr>
        <w:spacing w:after="140"/>
      </w:pPr>
      <w:r>
        <w:rPr>
          <w:sz w:val="24"/>
          <w:szCs w:val="24"/>
        </w:rPr>
        <w:t xml:space="preserve">Fikri uygulamaya çevirmek için gözlem, karar ve icrayı birbirinden ayırın. Şu adımları sırayla uygulayın: iş akışını yazın; yardımcı eğitin; kaliteyi standartlaştırın; basit göstergeleri izleyin. Her şeyi bir günde bitirmeye çalışmayın. Her adımdan sonra öğrendiklerinizi yazın ve planı heyecan, korku veya çevre baskısına göre değil, elde ettiğiniz kanıta göre değiştirin.</w:t>
      </w:r>
    </w:p>
    <w:p>
      <w:pPr>
        <w:spacing w:after="140"/>
      </w:pPr>
      <w:r>
        <w:rPr>
          <w:sz w:val="24"/>
          <w:szCs w:val="24"/>
        </w:rPr>
        <w:t xml:space="preserve">iş akışını yazın</w:t>
      </w:r>
    </w:p>
    <w:p>
      <w:pPr>
        <w:spacing w:after="140"/>
      </w:pPr>
      <w:r>
        <w:rPr>
          <w:sz w:val="24"/>
          <w:szCs w:val="24"/>
        </w:rPr>
        <w:t xml:space="preserve">yardımcı eğitin</w:t>
      </w:r>
    </w:p>
    <w:p>
      <w:pPr>
        <w:spacing w:after="140"/>
      </w:pPr>
      <w:r>
        <w:rPr>
          <w:sz w:val="24"/>
          <w:szCs w:val="24"/>
        </w:rPr>
        <w:t xml:space="preserve">kaliteyi standartlaştırın</w:t>
      </w:r>
    </w:p>
    <w:p>
      <w:pPr>
        <w:spacing w:after="140"/>
      </w:pPr>
      <w:r>
        <w:rPr>
          <w:sz w:val="24"/>
          <w:szCs w:val="24"/>
        </w:rPr>
        <w:t xml:space="preserve">basit göstergeleri izleyin</w:t>
      </w:r>
    </w:p>
    <w:p>
      <w:pPr>
        <w:spacing w:after="140"/>
      </w:pPr>
      <w:r>
        <w:rPr>
          <w:sz w:val="24"/>
          <w:szCs w:val="24"/>
        </w:rPr>
        <w:t xml:space="preserve">Gerçekçi bir örnek: Atölye teslim öncesi kontrol listesiyle yeni çalışanın kaliteyi korumasını sağlar Bu örnek sonucu garanti etmez; küçük bir kararın gerçek bilgiye dayanarak nasıl kurulacağını gösterir. Sınırlı bir sürümle başlayın, zaman, maliyet, müşteri memnuniyeti ve tekrar talebini ölçün; ancak olumlu sonuç birkaç kez tekrarlandığında büyütün.</w:t>
      </w:r>
    </w:p>
    <w:p>
      <w:pPr>
        <w:spacing w:after="140"/>
      </w:pPr>
      <w:r>
        <w:rPr>
          <w:sz w:val="24"/>
          <w:szCs w:val="24"/>
        </w:rPr>
        <w:t xml:space="preserve">Şu uyarıyı unutmayın: Büyüme yalnız sipariş artışı değil, kalite düşmeden teslim edebilme yeteneğidir. Başlamadan önce makul en kötü senaryoyu ve kabul edilebilir kayıp sınırını belirleyin. Fiyatları, giderleri, siparişleri ve alacakları basit bir kayıtta tutun ve haftalık inceleyin. Zor ortamlarda dayanıklılık yalnızca cesaretten değil, disiplin ve hızlı uyumdan doğar.</w:t>
      </w:r>
    </w:p>
    <w:p>
      <w:pPr>
        <w:spacing w:after="140"/>
      </w:pPr>
      <w:r>
        <w:rPr>
          <w:sz w:val="24"/>
          <w:szCs w:val="24"/>
        </w:rPr>
        <w:t xml:space="preserve">Uygulama çalışma sayfası</w:t>
      </w:r>
    </w:p>
    <w:p>
      <w:pPr>
        <w:spacing w:after="140"/>
      </w:pPr>
      <w:r>
        <w:rPr>
          <w:sz w:val="24"/>
          <w:szCs w:val="24"/>
        </w:rPr>
        <w:t xml:space="preserve">Saha sorusu</w:t>
      </w:r>
    </w:p>
    <w:p>
      <w:pPr>
        <w:spacing w:after="140"/>
      </w:pPr>
      <w:r>
        <w:rPr>
          <w:sz w:val="24"/>
          <w:szCs w:val="24"/>
        </w:rPr>
        <w:t xml:space="preserve">Tam olarak kime hizmet edeceksiniz? Yaklaşık yaş, yer, günlük hayat ve temel sıkıntıyı yazın. Herkes kelimesinden kaçının.</w:t>
      </w:r>
    </w:p>
    <w:p>
      <w:pPr>
        <w:spacing w:after="140"/>
      </w:pPr>
      <w:r>
        <w:rPr>
          <w:sz w:val="24"/>
          <w:szCs w:val="24"/>
        </w:rPr>
        <w:t xml:space="preserve">Kanıt testi</w:t>
      </w:r>
    </w:p>
    <w:p>
      <w:pPr>
        <w:spacing w:after="140"/>
      </w:pPr>
      <w:r>
        <w:rPr>
          <w:sz w:val="24"/>
          <w:szCs w:val="24"/>
        </w:rPr>
        <w:t xml:space="preserve">Fikrin çalıştığını hangi kanıt gösterecek? Beş ücretli sipariş, üç ciddi görüşme veya on gerçek katılımcı gibi sayı seçin.</w:t>
      </w:r>
    </w:p>
    <w:p>
      <w:pPr>
        <w:spacing w:after="140"/>
      </w:pPr>
      <w:r>
        <w:rPr>
          <w:sz w:val="24"/>
          <w:szCs w:val="24"/>
        </w:rPr>
        <w:t xml:space="preserve">Kayıp sınırı</w:t>
      </w:r>
    </w:p>
    <w:p>
      <w:pPr>
        <w:spacing w:after="140"/>
      </w:pPr>
      <w:r>
        <w:rPr>
          <w:sz w:val="24"/>
          <w:szCs w:val="24"/>
        </w:rPr>
        <w:t xml:space="preserve">Temel ihtiyaçları bozmadan riske edebileceğiniz para ve zamanı önceden belirleyin. Sınıra gelince durup inceleyin.</w:t>
      </w:r>
    </w:p>
    <w:p>
      <w:pPr>
        <w:spacing w:after="140"/>
      </w:pPr>
      <w:r>
        <w:rPr>
          <w:sz w:val="24"/>
          <w:szCs w:val="24"/>
        </w:rPr>
        <w:t xml:space="preserve">Haftalık plan</w:t>
      </w:r>
    </w:p>
    <w:p>
      <w:pPr>
        <w:spacing w:after="140"/>
      </w:pPr>
      <w:r>
        <w:rPr>
          <w:sz w:val="24"/>
          <w:szCs w:val="24"/>
        </w:rPr>
        <w:t xml:space="preserve">Hedefi üç göreve bölün: araştırma, uygulama ve gözden geçirme. Çok görev önceliği gizler.</w:t>
      </w:r>
    </w:p>
    <w:p>
      <w:pPr>
        <w:spacing w:after="140"/>
      </w:pPr>
      <w:r>
        <w:rPr>
          <w:sz w:val="24"/>
          <w:szCs w:val="24"/>
        </w:rPr>
        <w:t xml:space="preserve">Güven göstergesi</w:t>
      </w:r>
    </w:p>
    <w:p>
      <w:pPr>
        <w:spacing w:after="140"/>
      </w:pPr>
      <w:r>
        <w:rPr>
          <w:sz w:val="24"/>
          <w:szCs w:val="24"/>
        </w:rPr>
        <w:t xml:space="preserve">Teslim tarihi, makbuz, güncelleme, şikâyet kuralı veya örnekle güveni nasıl göstereceğinizi yazın.</w:t>
      </w:r>
    </w:p>
    <w:p>
      <w:pPr>
        <w:spacing w:after="140"/>
      </w:pPr>
      <w:r>
        <w:rPr>
          <w:sz w:val="24"/>
          <w:szCs w:val="24"/>
        </w:rPr>
        <w:t xml:space="preserve">İlişki haritası</w:t>
      </w:r>
    </w:p>
    <w:p>
      <w:pPr>
        <w:spacing w:after="140"/>
      </w:pPr>
      <w:r>
        <w:rPr>
          <w:sz w:val="24"/>
          <w:szCs w:val="24"/>
        </w:rPr>
        <w:t xml:space="preserve">Para değil bilgi, yönlendirme veya deneyim verebilecek beş kişi ya da işletme yazın. Belirli soru sorun.</w:t>
      </w:r>
    </w:p>
    <w:p>
      <w:pPr>
        <w:spacing w:after="140"/>
      </w:pPr>
      <w:r>
        <w:rPr>
          <w:sz w:val="24"/>
          <w:szCs w:val="24"/>
        </w:rPr>
        <w:t xml:space="preserve">Aylık değerlendirme</w:t>
      </w:r>
    </w:p>
    <w:p>
      <w:pPr>
        <w:spacing w:after="140"/>
      </w:pPr>
      <w:r>
        <w:rPr>
          <w:sz w:val="24"/>
          <w:szCs w:val="24"/>
        </w:rPr>
        <w:t xml:space="preserve">Ay sonunda çalışan, çalışmayan ve değişen noktaları yazın. Her şeyi değil tek düzeltmeyi seçin.</w:t>
      </w:r>
    </w:p>
    <w:p>
      <w:pPr>
        <w:spacing w:after="140"/>
      </w:pPr>
      <w:r>
        <w:rPr>
          <w:sz w:val="24"/>
          <w:szCs w:val="24"/>
        </w:rPr>
        <w:t xml:space="preserve">Alternatif plan</w:t>
      </w:r>
    </w:p>
    <w:p>
      <w:pPr>
        <w:spacing w:after="140"/>
      </w:pPr>
      <w:r>
        <w:rPr>
          <w:sz w:val="24"/>
          <w:szCs w:val="24"/>
        </w:rPr>
        <w:t xml:space="preserve">Talep düşer veya maliyet artarsa aynı beceriyle hangi yakın hizmeti sunabilirsiniz?</w:t>
      </w:r>
    </w:p>
    <w:p>
      <w:pPr>
        <w:spacing w:after="140"/>
      </w:pPr>
      <w:r>
        <w:rPr>
          <w:sz w:val="24"/>
          <w:szCs w:val="24"/>
        </w:rPr>
        <w:t xml:space="preserve">Kalite standardı</w:t>
      </w:r>
    </w:p>
    <w:p>
      <w:pPr>
        <w:spacing w:after="140"/>
      </w:pPr>
      <w:r>
        <w:rPr>
          <w:sz w:val="24"/>
          <w:szCs w:val="24"/>
        </w:rPr>
        <w:t xml:space="preserve">Müşterinin göreceği üç standart belirleyin: süre, temizlik veya doğruluk, hata çözümü.</w:t>
      </w:r>
    </w:p>
    <w:p>
      <w:pPr>
        <w:spacing w:after="140"/>
      </w:pPr>
      <w:r>
        <w:rPr>
          <w:sz w:val="24"/>
          <w:szCs w:val="24"/>
        </w:rPr>
        <w:t xml:space="preserve">Devam kararı</w:t>
      </w:r>
    </w:p>
    <w:p>
      <w:pPr>
        <w:spacing w:after="140"/>
      </w:pPr>
      <w:r>
        <w:rPr>
          <w:sz w:val="24"/>
          <w:szCs w:val="24"/>
        </w:rPr>
        <w:t xml:space="preserve">Yalnız fikri seviyor muyum demeyin; değer, tekrar, sağlık, zaman ve onuru değerlendirin.</w:t>
      </w:r>
    </w:p>
    <w:p>
      <w:pPr>
        <w:spacing w:after="140"/>
      </w:pPr>
      <w:r>
        <w:rPr>
          <w:sz w:val="24"/>
          <w:szCs w:val="24"/>
        </w:rPr>
        <w:t xml:space="preserve">Faydalı iç bağlantılar</w:t>
      </w:r>
    </w:p>
    <w:p>
      <w:pPr>
        <w:spacing w:after="140"/>
      </w:pPr>
      <w:r>
        <w:rPr>
          <w:sz w:val="24"/>
          <w:szCs w:val="24"/>
        </w:rPr>
        <w:t xml:space="preserve">BSouria makalelerini keşfedin</w:t>
      </w:r>
    </w:p>
    <w:p>
      <w:pPr>
        <w:spacing w:after="140"/>
      </w:pPr>
      <w:r>
        <w:rPr>
          <w:sz w:val="24"/>
          <w:szCs w:val="24"/>
        </w:rPr>
        <w:t xml:space="preserve">Suriye işletme rehberi</w:t>
      </w:r>
    </w:p>
    <w:p>
      <w:pPr>
        <w:spacing w:after="140"/>
      </w:pPr>
      <w:r>
        <w:rPr>
          <w:sz w:val="24"/>
          <w:szCs w:val="24"/>
        </w:rPr>
        <w:t xml:space="preserve">Platform ana sayfası</w:t>
      </w:r>
    </w:p>
    <w:p>
      <w:pPr>
        <w:spacing w:after="140"/>
      </w:pPr>
      <w:r>
        <w:rPr>
          <w:sz w:val="24"/>
          <w:szCs w:val="24"/>
        </w:rPr>
        <w:t xml:space="preserve">Kaynaklar ve yararlı bağlantılar</w:t>
      </w:r>
    </w:p>
    <w:p>
      <w:pPr>
        <w:spacing w:after="140"/>
      </w:pPr>
      <w:r>
        <w:rPr>
          <w:sz w:val="24"/>
          <w:szCs w:val="24"/>
        </w:rPr>
        <w:t xml:space="preserve">UNDP: Suriye özel sektörü için stratejik fırsatlar</w:t>
      </w:r>
    </w:p>
    <w:p>
      <w:pPr>
        <w:spacing w:after="140"/>
      </w:pPr>
      <w:r>
        <w:rPr>
          <w:sz w:val="24"/>
          <w:szCs w:val="24"/>
        </w:rPr>
        <w:t xml:space="preserve">UNDP: KOBİ’lerin Suriye toparlanmasındaki önemi</w:t>
      </w:r>
    </w:p>
    <w:p>
      <w:pPr>
        <w:spacing w:after="140"/>
      </w:pPr>
      <w:r>
        <w:rPr>
          <w:sz w:val="24"/>
          <w:szCs w:val="24"/>
        </w:rPr>
        <w:t xml:space="preserve">ILO: Kendi İşini Kur programı</w:t>
      </w:r>
    </w:p>
    <w:p>
      <w:pPr>
        <w:spacing w:after="140"/>
      </w:pPr>
      <w:r>
        <w:rPr>
          <w:sz w:val="24"/>
          <w:szCs w:val="24"/>
        </w:rPr>
        <w:t xml:space="preserve">FAO Suriye: Bir işletme olarak tarım</w:t>
      </w:r>
    </w:p>
    <w:p>
      <w:pPr>
        <w:spacing w:after="140"/>
      </w:pPr>
      <w:r>
        <w:rPr>
          <w:sz w:val="24"/>
          <w:szCs w:val="24"/>
        </w:rPr>
        <w:t xml:space="preserve">Dünya Bankası: Suriye ekonomisi ve toparlanma</w:t>
      </w:r>
    </w:p>
    <w:p>
      <w:pPr>
        <w:spacing w:after="140"/>
      </w:pPr>
      <w:r>
        <w:rPr>
          <w:sz w:val="24"/>
          <w:szCs w:val="24"/>
        </w:rPr>
        <w:t xml:space="preserve">Not: Bu içerik eğitim amaçlıdır; hukuki veya mali danışmanlık değildir. Taahhütte bulunmadan önce güncel yerel kuralları, ruhsatları, vergileri, ödeme imkânlarını ve bankacılık kısıtlarını doğrulayın.</w:t>
      </w:r>
    </w:p>
    <w:p>
      <w:pPr>
        <w:spacing w:after="140"/>
      </w:pPr>
      <w:r>
        <w:rPr>
          <w:sz w:val="24"/>
          <w:szCs w:val="24"/>
        </w:rPr>
        <w:t xml:space="preserve">Uygulama çalışma sayfası 1</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p>
      <w:pPr>
        <w:spacing w:after="140"/>
      </w:pPr>
      <w:r>
        <w:rPr>
          <w:sz w:val="24"/>
          <w:szCs w:val="24"/>
        </w:rPr>
        <w:t xml:space="preserve">Uygulama çalışma sayfası 2</w:t>
      </w:r>
    </w:p>
    <w:p>
      <w:pPr>
        <w:spacing w:after="140"/>
      </w:pPr>
      <w:r>
        <w:rPr>
          <w:sz w:val="24"/>
          <w:szCs w:val="24"/>
        </w:rPr>
        <w:t xml:space="preserve">Ek saha uygulaması: çevrenizden gerçek bir durum seçin; bildiğinizi, bilmediğinizi, bilgiyi kimin doğrulayacağını ve bir hafta içinde test edilebilecek en küçük kararı yazın. Eksik bilgiyi durgunluk nedeni yapmayın; küçük testi daha iyi bilgi edinmek için kullanın. Sonucu beklentiyle karşılaştırın, farkın nedenini yazın ve devam, düzeltme veya durma kararı verin. Bu alışkanlık deneyimi rastgele riskten düzenli öğrenmeye çevirir ve para, zaman, ilişkileri korur.</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Basit Bir Beceriden Suriye’de Küçük İşletmeye: Gerçek Gelir İçin 90 Günlük Plan</dc:title>
  <dc:creator>Ander</dc:creator>
  <cp:lastModifiedBy>Bsouria</cp:lastModifiedBy>
  <dcterms:created xsi:type="dcterms:W3CDTF">2026-07-31T02:23:27Z</dcterms:created>
</cp:coreProperties>
</file>