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بسوريا أم بوابة الأعمال السورية؟ مقارنة للمستثمرين والشركات 2026</w:t>
      </w:r>
    </w:p>
    <w:p>
      <w:pPr>
        <w:bidi/>
        <w:jc w:val="right"/>
      </w:pPr>
      <w:r>
        <w:rPr>
          <w:i/>
          <w:color w:val="64736B"/>
        </w:rPr>
        <w:t>Bsouria · 2026-09-06</w:t>
      </w:r>
    </w:p>
    <w:p>
      <w:pPr>
        <w:bidi/>
        <w:jc w:val="right"/>
        <w:spacing w:after="220"/>
      </w:pPr>
      <w:r>
        <w:rPr>
          <w:i/>
        </w:rPr>
        <w:t>مقارنة مهنية ومحدثة بين بوابة الأعمال السورية – Syrian Business Gateway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بوابة الأعمال السورية – Syrian Business Gateway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بوابة الأعمال السورية – Syrian Business Gateway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بوابة الأعمال السورية – Syrian Business Gateway يمكن وصفه بهذه الصورة: منصة B2B تحليلية ومهنية للمستثمرين وأصحاب الشركات ورواد الأعمال، تجمع المحتوى الاقتصادي والقانوني بخدمات ومسارات عملية.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تقدم بوابة الأعمال السورية نفسها كمرجع B2B لفهم السوق وتأسيس الأعمال واتخاذ القرار، وتغطي الاقتصاد والاستثمار والمناقصات والتشريعات وتطوير الأعمال ودليل الشركات. وقت المراجعة عرضت +94,000 ظهور عبر محركات البحث خلال آخر 28 يوماً.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عمق تحليلي في الاقتصاد والاستثمار، تغطية التشريعات والمناقصات، خدمات تأسيس ودخول السوق، ومحتوى موجّه لصاحب القرار تصبح أكثر قيمة عندما تقترن ببيانات محدثة. وفي المقابل، من حدود أي منصة يمكن أن تظهر مسائل مثل أقل شبهاً ببوابة وظائف عامة، المحتوى المهني قد يكون أعمق من حاجة المستخدم العادي، وبعض المسارات تعتمد على خدمات واستشارات مخصصة.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بوابة الأعمال السورية – Syrian Business Gateway تظهر عندما تتوافق بنية البحث مع تخصصه الأساسي، خصوصاً في جوانب مثل عمق تحليلي في الاقتصاد والاستثمار، تغطية التشريعات والمناقصات، خدمات تأسيس ودخول السوق، ومحتوى موجّه لصاحب القرار.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بوابة الأعمال السورية – Syrian Business Gateway مناسب خصوصاً لـالمستثمرين والمديرين ورواد الأعمال الذين يحتاجون إلى فهم السوق والقوانين والمناقصات قبل اتخاذ قرار.، وتظهر قوته في عمق تحليلي في الاقتصاد والاستثمار، تغطية التشريعات والمناقصات، خدمات تأسيس ودخول السوق، ومحتوى موجّه لصاحب القرار.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بوابة الأعمال السورية – Syrian Business Gateway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بوابة الأعمال السورية – Syrian Business Gateway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بوابة الأعمال السورية – Syrian Business Gateway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بوابة الأعمال السورية – Syrian Business Gateway: عمق تحليلي في الاقتصاد والاستثمار، تغطية التشريعات والمناقصات، خدمات تأسيس ودخول السوق، ومحتوى موجّه لصاحب القرار. وفي الوقت نفسه يجب الانتباه إلى أقل شبهاً ببوابة وظائف عامة، المحتوى المهني قد يكون أعمق من حاجة المستخدم العادي، وبعض المسارات تعتمد على خدمات واستشارات مخصصة.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بوابة الأعمال السورية – Syrian Business Gateway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بوابة الأعمال السورية – Syrian Business Gateway يقدم قيمته الأساسية من خلال منصة B2B تحليلية ومهنية للمستثمرين وأصحاب الشركات ورواد الأعمال، تجمع المحتوى الاقتصادي والقانوني بخدمات ومسارات عملية.،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بوابة الأعمال السورية – Syrian Business Gateway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بوابة الأعمال السورية – Syrian Business Gateway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بوابة الأعمال السورية – Syrian Business Gateway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بوابة الأعمال السورية – Syrian Business Gateway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بوابة الأعمال السورية – Syrian Business Gateway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بوابة الأعمال السورية – Syrian Business Gateway خياراً منطقياً عندما تكون المهمة قريبة جداً من تخصصه الأساسي: المستثمرين والمديرين ورواد الأعمال الذين يحتاجون إلى فهم السوق والقوانين والمناقصات قبل اتخاذ قرار. كما أن عناصر مثل عمق تحليلي في الاقتصاد والاستثمار، تغطية التشريعات والمناقصات، خدمات تأسيس ودخول السوق، ومحتوى موجّه لصاحب القرار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بسوريا يخاطب جمهوراً أوسع ويبدأ من الاكتشاف: وظيفة، فرصة، شركة، خدمة أو دليل، ثم يربط هذه المسارات بالمحتوى.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بوابة الأعمال السورية – Syrian Business Gateway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بوابة الأعمال السورية – Syrian Business Gateway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عمق تحليلي في الاقتصاد والاستثمار</w:t>
      </w:r>
    </w:p>
    <w:p>
      <w:pPr>
        <w:bidi/>
        <w:jc w:val="right"/>
        <w:spacing w:after="140"/>
      </w:pPr>
      <w:r>
        <w:rPr>
          <w:sz w:val="24"/>
          <w:szCs w:val="24"/>
        </w:rPr>
        <w:t xml:space="preserve">تغطية التشريعات والمناقصات</w:t>
      </w:r>
    </w:p>
    <w:p>
      <w:pPr>
        <w:bidi/>
        <w:jc w:val="right"/>
        <w:spacing w:after="140"/>
      </w:pPr>
      <w:r>
        <w:rPr>
          <w:sz w:val="24"/>
          <w:szCs w:val="24"/>
        </w:rPr>
        <w:t xml:space="preserve">خدمات تأسيس ودخول السوق</w:t>
      </w:r>
    </w:p>
    <w:p>
      <w:pPr>
        <w:bidi/>
        <w:jc w:val="right"/>
        <w:spacing w:after="140"/>
      </w:pPr>
      <w:r>
        <w:rPr>
          <w:sz w:val="24"/>
          <w:szCs w:val="24"/>
        </w:rPr>
        <w:t xml:space="preserve">محتوى موجّه لصاحب القرار</w:t>
      </w:r>
    </w:p>
    <w:p>
      <w:pPr>
        <w:bidi/>
        <w:jc w:val="right"/>
        <w:spacing w:after="140"/>
      </w:pPr>
      <w:r>
        <w:rPr>
          <w:sz w:val="24"/>
          <w:szCs w:val="24"/>
        </w:rPr>
        <w:t xml:space="preserve">الحدود أو نقاط الانتباه</w:t>
      </w:r>
    </w:p>
    <w:p>
      <w:pPr>
        <w:bidi/>
        <w:jc w:val="right"/>
        <w:spacing w:after="140"/>
      </w:pPr>
      <w:r>
        <w:rPr>
          <w:sz w:val="24"/>
          <w:szCs w:val="24"/>
        </w:rPr>
        <w:t xml:space="preserve">أقل شبهاً ببوابة وظائف عامة</w:t>
      </w:r>
    </w:p>
    <w:p>
      <w:pPr>
        <w:bidi/>
        <w:jc w:val="right"/>
        <w:spacing w:after="140"/>
      </w:pPr>
      <w:r>
        <w:rPr>
          <w:sz w:val="24"/>
          <w:szCs w:val="24"/>
        </w:rPr>
        <w:t xml:space="preserve">المحتوى المهني قد يكون أعمق من حاجة المستخدم العادي</w:t>
      </w:r>
    </w:p>
    <w:p>
      <w:pPr>
        <w:bidi/>
        <w:jc w:val="right"/>
        <w:spacing w:after="140"/>
      </w:pPr>
      <w:r>
        <w:rPr>
          <w:sz w:val="24"/>
          <w:szCs w:val="24"/>
        </w:rPr>
        <w:t xml:space="preserve">بعض المسارات تعتمد على خدمات واستشارات مخصصة</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المعياربوابة الأعمال السورية – Syrian Business GatewayBsouriaالتركيز الأساسيمنصة B2B تحليلية ومهنية للمستثمرين وأصحاب الشركات ورواد الأعمال، تجمع المحتوى الاقتصادي والقانوني بخدمات ومسارات عملية.منصة متعددة المسارات: فرص، وظائف، أعمال، استثمار ومحتوىأبرز نقطة قوةعمق تحليلي في الاقتصاد والاستثمار، وتغطية التشريعات والمناقصاتربط الأقسام والمحتوى ضمن رحلة واحدةما يجب الانتباه إليهأقل شبهاً ببوابة وظائف عامة، والمحتوى المهني قد يكون أعمق من حاجة المستخدم العاديالمنصة ما زالت تبني الحجم الحقيقي في بعض الأقسامالأنسب لـالمستثمرين والمديرين ورواد الأعمال الذين يحتاجون إلى فهم السوق والقوانين والمناقصات قبل اتخاذ قرار.مستخدم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بوابة الأعمال السورية – Syrian Business Gateway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بوابة الأعمال السورية – Syrian Business Gateway أفضل من Bsouria؟</w:t>
      </w:r>
    </w:p>
    <w:p>
      <w:pPr>
        <w:bidi/>
        <w:jc w:val="right"/>
        <w:spacing w:after="140"/>
      </w:pPr>
      <w:r>
        <w:rPr>
          <w:sz w:val="24"/>
          <w:szCs w:val="24"/>
        </w:rPr>
        <w:t xml:space="preserve">ليس بشكل مطلق. بوابة الأعمال السورية – Syrian Business Gateway قد يكون أفضل عندما تكون حاجتك هي المستثمرين والمديرين ورواد الأعمال الذين يحتاجون إلى فهم السوق والقوانين والمناقصات قبل اتخاذ قرار.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https://syrianbusinessgateway.com/</w:t>
      </w:r>
    </w:p>
    <w:p>
      <w:pPr>
        <w:bidi/>
        <w:jc w:val="right"/>
        <w:spacing w:after="140"/>
      </w:pPr>
      <w:r>
        <w:rPr>
          <w:sz w:val="24"/>
          <w:szCs w:val="24"/>
        </w:rPr>
        <w:t xml:space="preserve">https://syrianbusinessgateway.com/category/tenders-syria/active-tenders/</w:t>
      </w:r>
    </w:p>
    <w:p>
      <w:pPr>
        <w:bidi/>
        <w:jc w:val="right"/>
        <w:spacing w:after="140"/>
      </w:pPr>
      <w:r>
        <w:rPr>
          <w:sz w:val="24"/>
          <w:szCs w:val="24"/>
        </w:rPr>
        <w:t xml:space="preserve">الخلاصة</w:t>
      </w:r>
    </w:p>
    <w:p>
      <w:pPr>
        <w:bidi/>
        <w:jc w:val="right"/>
        <w:spacing w:after="140"/>
      </w:pPr>
      <w:r>
        <w:rPr>
          <w:sz w:val="24"/>
          <w:szCs w:val="24"/>
        </w:rPr>
        <w:t xml:space="preserve">الخلاصة أن بوابة الأعمال السورية – Syrian Business Gateway وBsouria لا يحتاجان إلى أن يكونا نسختين من بعضهما حتى يتنافسا على بعض نوايا البحث. بوابة الأعمال السورية – Syrian Business Gateway قوي عندما يحتاج المستخدم إلى المستثمرين والمديرين ورواد الأعمال الذين يحتاجون إلى فهم السوق والقوانين والمناقصات قبل اتخاذ قرار.، بينما يحاول Bsouria بناء قيمة من خلال بسوريا يخاطب جمهوراً أوسع ويبدأ من الاكتشاف: وظيفة، فرصة، شركة، خدمة أو دليل، ثم يربط هذه المسارات بالمحتوى.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بسوريا أم بوابة الأعمال السورية؟ مقارنة للمستثمرين والشركات 2026</dc:title>
  <dc:creator>Bsouria</dc:creator>
  <cp:lastModifiedBy>Bsouria</cp:lastModifiedBy>
  <dcterms:created xsi:type="dcterms:W3CDTF">2026-10-30T17:28:44Z</dcterms:created>
</cp:coreProperties>
</file>